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FA80E" w14:textId="443EE8B4" w:rsidR="00192A34" w:rsidRDefault="007A2992" w:rsidP="007A2992">
      <w:pPr>
        <w:jc w:val="center"/>
        <w:rPr>
          <w:b/>
          <w:bCs/>
          <w:u w:val="single"/>
        </w:rPr>
      </w:pPr>
      <w:r w:rsidRPr="007A2992">
        <w:rPr>
          <w:b/>
          <w:bCs/>
          <w:u w:val="single"/>
        </w:rPr>
        <w:t>Projet cartouche d’imprimantes personnelles</w:t>
      </w:r>
    </w:p>
    <w:p w14:paraId="3C722B0A" w14:textId="5E369135" w:rsidR="007A2992" w:rsidRPr="007A2992" w:rsidRDefault="007A2992" w:rsidP="007A2992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« Madame coccinelle »</w:t>
      </w:r>
    </w:p>
    <w:p w14:paraId="28CD6A18" w14:textId="6B6BF11C" w:rsidR="007A2992" w:rsidRDefault="007A2992"/>
    <w:p w14:paraId="270DA992" w14:textId="0332123E" w:rsidR="007A2992" w:rsidRDefault="007A2992">
      <w:r w:rsidRPr="007A2992">
        <w:rPr>
          <w:u w:val="single"/>
        </w:rPr>
        <w:t>Eco-déléguée</w:t>
      </w:r>
      <w:r>
        <w:t> : Gwenaëlle</w:t>
      </w:r>
    </w:p>
    <w:p w14:paraId="32F28933" w14:textId="05B1B4FE" w:rsidR="00D42E59" w:rsidRDefault="00D42E59">
      <w:r w:rsidRPr="00D42E59">
        <w:rPr>
          <w:u w:val="single"/>
        </w:rPr>
        <w:t>Partenariat </w:t>
      </w:r>
      <w:r>
        <w:t>: Madame coccinelle</w:t>
      </w:r>
    </w:p>
    <w:p w14:paraId="1B4E7FA2" w14:textId="2D831C21" w:rsidR="007A2992" w:rsidRDefault="007A2992"/>
    <w:p w14:paraId="0477113F" w14:textId="77777777" w:rsidR="007A2992" w:rsidRPr="007A2992" w:rsidRDefault="007A2992">
      <w:pPr>
        <w:rPr>
          <w:b/>
          <w:bCs/>
          <w:u w:val="single"/>
        </w:rPr>
      </w:pPr>
      <w:r w:rsidRPr="007A2992">
        <w:rPr>
          <w:b/>
          <w:bCs/>
          <w:u w:val="single"/>
        </w:rPr>
        <w:t xml:space="preserve">Communication : </w:t>
      </w:r>
    </w:p>
    <w:p w14:paraId="19DAF342" w14:textId="75F9ABD7" w:rsidR="007A2992" w:rsidRDefault="007A2992" w:rsidP="007A2992">
      <w:pPr>
        <w:pStyle w:val="Paragraphedeliste"/>
        <w:numPr>
          <w:ilvl w:val="0"/>
          <w:numId w:val="1"/>
        </w:numPr>
      </w:pPr>
      <w:r>
        <w:t>envoyer un message aux parents, élèves, personnel</w:t>
      </w:r>
    </w:p>
    <w:p w14:paraId="06425956" w14:textId="64BB48B1" w:rsidR="007A2992" w:rsidRDefault="007A2992" w:rsidP="007A2992">
      <w:pPr>
        <w:pStyle w:val="Paragraphedeliste"/>
        <w:numPr>
          <w:ilvl w:val="0"/>
          <w:numId w:val="1"/>
        </w:numPr>
      </w:pPr>
      <w:r>
        <w:t>présenter le projet sur le site</w:t>
      </w:r>
    </w:p>
    <w:p w14:paraId="7FE08EF4" w14:textId="24A5DA1B" w:rsidR="007A2992" w:rsidRDefault="007A2992" w:rsidP="007A2992">
      <w:pPr>
        <w:pStyle w:val="Paragraphedeliste"/>
        <w:numPr>
          <w:ilvl w:val="0"/>
          <w:numId w:val="1"/>
        </w:numPr>
      </w:pPr>
      <w:r>
        <w:t>diffuser l’affiche sur le tableau en face de l’infirmerie et sur les totems</w:t>
      </w:r>
    </w:p>
    <w:p w14:paraId="486724CF" w14:textId="37FBF297" w:rsidR="007A2992" w:rsidRDefault="007A2992" w:rsidP="007A2992"/>
    <w:p w14:paraId="57965914" w14:textId="4F672D3A" w:rsidR="007A2992" w:rsidRPr="007A2992" w:rsidRDefault="007A2992" w:rsidP="007A2992">
      <w:pPr>
        <w:rPr>
          <w:b/>
          <w:bCs/>
          <w:u w:val="single"/>
        </w:rPr>
      </w:pPr>
      <w:r w:rsidRPr="007A2992">
        <w:rPr>
          <w:b/>
          <w:bCs/>
          <w:u w:val="single"/>
        </w:rPr>
        <w:t>Installation</w:t>
      </w:r>
      <w:r>
        <w:rPr>
          <w:b/>
          <w:bCs/>
          <w:u w:val="single"/>
        </w:rPr>
        <w:t> :</w:t>
      </w:r>
    </w:p>
    <w:p w14:paraId="0DA7ABC4" w14:textId="3C5C6629" w:rsidR="007A2992" w:rsidRDefault="00CB441A" w:rsidP="001D6436">
      <w:pPr>
        <w:pStyle w:val="Paragraphedeliste"/>
        <w:numPr>
          <w:ilvl w:val="0"/>
          <w:numId w:val="1"/>
        </w:numPr>
      </w:pPr>
      <w:r>
        <w:t>réalisation d’un meuble de collecte par la section chaudronnerie (plan fait par Gwenaëlle) ;</w:t>
      </w:r>
    </w:p>
    <w:p w14:paraId="11C62EE0" w14:textId="0AE8DEBD" w:rsidR="00CB441A" w:rsidRDefault="00CB441A" w:rsidP="00CB441A">
      <w:pPr>
        <w:pStyle w:val="Paragraphedeliste"/>
        <w:numPr>
          <w:ilvl w:val="0"/>
          <w:numId w:val="1"/>
        </w:numPr>
      </w:pPr>
      <w:r>
        <w:t>localisation : soit sous la fenêtre à côté du bureau vie scolaire bâtiment H, soit en intérieur face au bureau vie scolaire ;</w:t>
      </w:r>
    </w:p>
    <w:p w14:paraId="22B59F40" w14:textId="65F9559F" w:rsidR="00CB441A" w:rsidRDefault="00CB441A" w:rsidP="00CB441A">
      <w:pPr>
        <w:pStyle w:val="Paragraphedeliste"/>
        <w:numPr>
          <w:ilvl w:val="0"/>
          <w:numId w:val="1"/>
        </w:numPr>
      </w:pPr>
      <w:r>
        <w:t>prévoir un meuble avec trous pour insérer les objets à trier : cartouches, stylos, bouchons, piles et ?</w:t>
      </w:r>
    </w:p>
    <w:p w14:paraId="29568F47" w14:textId="1FBFE120" w:rsidR="00CB441A" w:rsidRDefault="00CB441A" w:rsidP="00CB441A"/>
    <w:p w14:paraId="1F2C3908" w14:textId="75959FDF" w:rsidR="00CB441A" w:rsidRDefault="00CB441A" w:rsidP="00CB441A">
      <w:r>
        <w:t>Attendre que ce meuble soit conçu pour mettre en place le tri des cartouches pour que le projet soit durable.</w:t>
      </w:r>
    </w:p>
    <w:p w14:paraId="19BD93C7" w14:textId="76080230" w:rsidR="00CB441A" w:rsidRDefault="00CB441A" w:rsidP="00CB441A"/>
    <w:sectPr w:rsidR="00CB4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B201B"/>
    <w:multiLevelType w:val="hybridMultilevel"/>
    <w:tmpl w:val="4914D606"/>
    <w:lvl w:ilvl="0" w:tplc="BA68C5D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0828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992"/>
    <w:rsid w:val="00192A34"/>
    <w:rsid w:val="001D6436"/>
    <w:rsid w:val="003003B2"/>
    <w:rsid w:val="007A2992"/>
    <w:rsid w:val="00BF15DE"/>
    <w:rsid w:val="00CB441A"/>
    <w:rsid w:val="00D42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543123"/>
  <w15:chartTrackingRefBased/>
  <w15:docId w15:val="{526225A6-79E3-9041-85D3-93C2680ED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A29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115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mourey</dc:creator>
  <cp:keywords/>
  <dc:description/>
  <cp:lastModifiedBy>eve mourey</cp:lastModifiedBy>
  <cp:revision>2</cp:revision>
  <dcterms:created xsi:type="dcterms:W3CDTF">2021-12-10T07:31:00Z</dcterms:created>
  <dcterms:modified xsi:type="dcterms:W3CDTF">2022-06-23T08:14:00Z</dcterms:modified>
</cp:coreProperties>
</file>